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FC" w:rsidRPr="006F3EA4" w:rsidRDefault="009F4AFC" w:rsidP="00903B71">
      <w:pPr>
        <w:tabs>
          <w:tab w:val="center" w:pos="5386"/>
          <w:tab w:val="left" w:pos="76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511AF4">
        <w:rPr>
          <w:rFonts w:ascii="Arial" w:hAnsi="Arial" w:cs="Arial"/>
          <w:b/>
          <w:sz w:val="32"/>
          <w:szCs w:val="32"/>
        </w:rPr>
        <w:t>СНОВНАЯ  ШКОЛА</w:t>
      </w:r>
    </w:p>
    <w:tbl>
      <w:tblPr>
        <w:tblStyle w:val="a3"/>
        <w:tblW w:w="0" w:type="auto"/>
        <w:tblLayout w:type="fixed"/>
        <w:tblLook w:val="04A0"/>
      </w:tblPr>
      <w:tblGrid>
        <w:gridCol w:w="5070"/>
        <w:gridCol w:w="992"/>
        <w:gridCol w:w="992"/>
        <w:gridCol w:w="851"/>
        <w:gridCol w:w="850"/>
        <w:gridCol w:w="851"/>
        <w:gridCol w:w="992"/>
      </w:tblGrid>
      <w:tr w:rsidR="006F3EA4" w:rsidTr="006F3EA4">
        <w:trPr>
          <w:trHeight w:val="785"/>
        </w:trPr>
        <w:tc>
          <w:tcPr>
            <w:tcW w:w="5070" w:type="dxa"/>
          </w:tcPr>
          <w:p w:rsidR="006F3EA4" w:rsidRPr="00511AF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1AF4">
              <w:rPr>
                <w:rFonts w:ascii="Arial" w:hAnsi="Arial" w:cs="Arial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92" w:type="dxa"/>
          </w:tcPr>
          <w:p w:rsidR="006F3EA4" w:rsidRDefault="006F3EA4" w:rsidP="006E11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5аб</w:t>
            </w:r>
          </w:p>
        </w:tc>
        <w:tc>
          <w:tcPr>
            <w:tcW w:w="992" w:type="dxa"/>
          </w:tcPr>
          <w:p w:rsidR="006F3EA4" w:rsidRDefault="006F3EA4" w:rsidP="006E11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6абв</w:t>
            </w:r>
          </w:p>
        </w:tc>
        <w:tc>
          <w:tcPr>
            <w:tcW w:w="851" w:type="dxa"/>
          </w:tcPr>
          <w:p w:rsidR="006F3EA4" w:rsidRDefault="006F3EA4" w:rsidP="006E11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7аб</w:t>
            </w:r>
          </w:p>
        </w:tc>
        <w:tc>
          <w:tcPr>
            <w:tcW w:w="850" w:type="dxa"/>
          </w:tcPr>
          <w:p w:rsidR="006F3EA4" w:rsidRDefault="006F3EA4" w:rsidP="006E11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8аб</w:t>
            </w:r>
          </w:p>
        </w:tc>
        <w:tc>
          <w:tcPr>
            <w:tcW w:w="851" w:type="dxa"/>
          </w:tcPr>
          <w:p w:rsidR="006F3EA4" w:rsidRDefault="006F3EA4" w:rsidP="006E11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8в</w:t>
            </w:r>
          </w:p>
        </w:tc>
        <w:tc>
          <w:tcPr>
            <w:tcW w:w="992" w:type="dxa"/>
          </w:tcPr>
          <w:p w:rsidR="006F3EA4" w:rsidRDefault="006F3EA4" w:rsidP="006E11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9аб</w:t>
            </w:r>
          </w:p>
        </w:tc>
      </w:tr>
      <w:tr w:rsidR="006F3EA4" w:rsidTr="006F3EA4">
        <w:trPr>
          <w:gridAfter w:val="1"/>
          <w:wAfter w:w="992" w:type="dxa"/>
          <w:trHeight w:val="412"/>
        </w:trPr>
        <w:tc>
          <w:tcPr>
            <w:tcW w:w="8755" w:type="dxa"/>
            <w:gridSpan w:val="5"/>
          </w:tcPr>
          <w:p w:rsidR="006F3EA4" w:rsidRDefault="006F3EA4" w:rsidP="006E11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Федеральный компонент</w:t>
            </w:r>
          </w:p>
        </w:tc>
        <w:tc>
          <w:tcPr>
            <w:tcW w:w="851" w:type="dxa"/>
          </w:tcPr>
          <w:p w:rsidR="006F3EA4" w:rsidRDefault="006F3EA4" w:rsidP="006E11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F3EA4" w:rsidTr="006F3EA4">
        <w:tc>
          <w:tcPr>
            <w:tcW w:w="5070" w:type="dxa"/>
          </w:tcPr>
          <w:p w:rsidR="006F3EA4" w:rsidRPr="00511AF4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 w:rsidRPr="00511AF4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5*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5*</w:t>
            </w:r>
          </w:p>
        </w:tc>
        <w:tc>
          <w:tcPr>
            <w:tcW w:w="851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4*</w:t>
            </w:r>
          </w:p>
        </w:tc>
        <w:tc>
          <w:tcPr>
            <w:tcW w:w="850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4*</w:t>
            </w:r>
          </w:p>
        </w:tc>
        <w:tc>
          <w:tcPr>
            <w:tcW w:w="851" w:type="dxa"/>
          </w:tcPr>
          <w:p w:rsidR="006F3EA4" w:rsidRPr="002C5904" w:rsidRDefault="006F3EA4" w:rsidP="00A45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4*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3*</w:t>
            </w:r>
          </w:p>
        </w:tc>
      </w:tr>
      <w:tr w:rsidR="006F3EA4" w:rsidTr="006F3EA4">
        <w:tc>
          <w:tcPr>
            <w:tcW w:w="5070" w:type="dxa"/>
          </w:tcPr>
          <w:p w:rsidR="006F3EA4" w:rsidRPr="00511AF4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3*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3*</w:t>
            </w:r>
          </w:p>
        </w:tc>
        <w:tc>
          <w:tcPr>
            <w:tcW w:w="851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3*</w:t>
            </w:r>
          </w:p>
        </w:tc>
        <w:tc>
          <w:tcPr>
            <w:tcW w:w="850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3*</w:t>
            </w:r>
          </w:p>
        </w:tc>
        <w:tc>
          <w:tcPr>
            <w:tcW w:w="851" w:type="dxa"/>
          </w:tcPr>
          <w:p w:rsidR="006F3EA4" w:rsidRPr="002C5904" w:rsidRDefault="006F3EA4" w:rsidP="00A45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3*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4*</w:t>
            </w:r>
          </w:p>
        </w:tc>
      </w:tr>
      <w:tr w:rsidR="006F3EA4" w:rsidTr="006F3EA4">
        <w:tc>
          <w:tcPr>
            <w:tcW w:w="5070" w:type="dxa"/>
          </w:tcPr>
          <w:p w:rsidR="006F3EA4" w:rsidRPr="00511AF4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Иностранный язык</w:t>
            </w:r>
            <w:r w:rsidR="00FB74E3">
              <w:rPr>
                <w:rFonts w:ascii="Arial" w:hAnsi="Arial" w:cs="Arial"/>
                <w:sz w:val="24"/>
                <w:szCs w:val="24"/>
              </w:rPr>
              <w:t xml:space="preserve"> (английский)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3EA4" w:rsidRPr="002C5904" w:rsidRDefault="006F3EA4" w:rsidP="00A45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6F3EA4" w:rsidTr="006F3EA4">
        <w:tc>
          <w:tcPr>
            <w:tcW w:w="5070" w:type="dxa"/>
          </w:tcPr>
          <w:p w:rsidR="006F3EA4" w:rsidRPr="00511AF4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F3EA4" w:rsidRPr="002C5904" w:rsidRDefault="006F3EA4" w:rsidP="00A45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6F3EA4" w:rsidTr="006F3EA4">
        <w:tc>
          <w:tcPr>
            <w:tcW w:w="5070" w:type="dxa"/>
          </w:tcPr>
          <w:p w:rsidR="006F3EA4" w:rsidRPr="00511AF4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3EA4" w:rsidRPr="002C5904" w:rsidRDefault="006F3EA4" w:rsidP="00A45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6F3EA4" w:rsidTr="006F3EA4">
        <w:tc>
          <w:tcPr>
            <w:tcW w:w="5070" w:type="dxa"/>
          </w:tcPr>
          <w:p w:rsidR="006F3EA4" w:rsidRPr="00511AF4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3EA4" w:rsidRPr="002C5904" w:rsidRDefault="006F3EA4" w:rsidP="00A45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6F3EA4" w:rsidTr="006F3EA4">
        <w:tc>
          <w:tcPr>
            <w:tcW w:w="5070" w:type="dxa"/>
          </w:tcPr>
          <w:p w:rsidR="006F3EA4" w:rsidRPr="00511AF4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3EA4" w:rsidRPr="002C5904" w:rsidRDefault="006F3EA4" w:rsidP="00A45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6F3EA4" w:rsidTr="006F3EA4">
        <w:tc>
          <w:tcPr>
            <w:tcW w:w="5070" w:type="dxa"/>
          </w:tcPr>
          <w:p w:rsidR="006F3EA4" w:rsidRPr="00511AF4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3EA4" w:rsidRPr="002C5904" w:rsidRDefault="006F3EA4" w:rsidP="00A45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6F3EA4" w:rsidTr="006F3EA4">
        <w:tc>
          <w:tcPr>
            <w:tcW w:w="5070" w:type="dxa"/>
          </w:tcPr>
          <w:p w:rsidR="006F3EA4" w:rsidRPr="00511AF4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Природоведение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3EA4" w:rsidRPr="002C5904" w:rsidRDefault="006F3EA4" w:rsidP="00A45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3EA4" w:rsidTr="006F3EA4">
        <w:tc>
          <w:tcPr>
            <w:tcW w:w="5070" w:type="dxa"/>
          </w:tcPr>
          <w:p w:rsidR="006F3EA4" w:rsidRPr="00511AF4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3EA4" w:rsidRPr="002C5904" w:rsidRDefault="006F3EA4" w:rsidP="00A45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6F3EA4" w:rsidTr="006F3EA4">
        <w:tc>
          <w:tcPr>
            <w:tcW w:w="5070" w:type="dxa"/>
          </w:tcPr>
          <w:p w:rsidR="006F3EA4" w:rsidRPr="00511AF4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3EA4" w:rsidRPr="002C5904" w:rsidRDefault="006F3EA4" w:rsidP="00A45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6F3EA4" w:rsidTr="006F3EA4">
        <w:tc>
          <w:tcPr>
            <w:tcW w:w="5070" w:type="dxa"/>
          </w:tcPr>
          <w:p w:rsidR="006F3EA4" w:rsidRPr="00511AF4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3EA4" w:rsidRPr="002C5904" w:rsidRDefault="006F3EA4" w:rsidP="00A45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6F3EA4" w:rsidTr="006F3EA4">
        <w:tc>
          <w:tcPr>
            <w:tcW w:w="5070" w:type="dxa"/>
          </w:tcPr>
          <w:p w:rsidR="006F3EA4" w:rsidRPr="00511AF4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Искусство (Музыка и ИЗО)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3EA4" w:rsidRPr="002C5904" w:rsidRDefault="006F3EA4" w:rsidP="00A45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EA4" w:rsidRPr="002C5904" w:rsidRDefault="00881390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6F3EA4" w:rsidTr="006F3EA4">
        <w:tc>
          <w:tcPr>
            <w:tcW w:w="5070" w:type="dxa"/>
          </w:tcPr>
          <w:p w:rsidR="006F3EA4" w:rsidRPr="00511AF4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3EA4" w:rsidRPr="002C5904" w:rsidRDefault="006F3EA4" w:rsidP="00A45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3EA4" w:rsidTr="006F3EA4">
        <w:tc>
          <w:tcPr>
            <w:tcW w:w="5070" w:type="dxa"/>
          </w:tcPr>
          <w:p w:rsidR="006F3EA4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3EA4" w:rsidRPr="002C5904" w:rsidRDefault="006F3EA4" w:rsidP="00A45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3EA4" w:rsidTr="006F3EA4">
        <w:tc>
          <w:tcPr>
            <w:tcW w:w="5070" w:type="dxa"/>
          </w:tcPr>
          <w:p w:rsidR="006F3EA4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3EA4" w:rsidRPr="002C5904" w:rsidRDefault="006F3EA4" w:rsidP="00A45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F3EA4" w:rsidRPr="002C590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6F3EA4" w:rsidTr="006F3EA4">
        <w:trPr>
          <w:trHeight w:val="505"/>
        </w:trPr>
        <w:tc>
          <w:tcPr>
            <w:tcW w:w="5070" w:type="dxa"/>
          </w:tcPr>
          <w:p w:rsidR="006F3EA4" w:rsidRPr="004F5721" w:rsidRDefault="006F3EA4" w:rsidP="006E11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6F3EA4" w:rsidRPr="00654251" w:rsidRDefault="006F3EA4" w:rsidP="00A457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32</w:t>
            </w:r>
          </w:p>
        </w:tc>
      </w:tr>
      <w:tr w:rsidR="006F3EA4" w:rsidTr="006F3EA4">
        <w:trPr>
          <w:gridAfter w:val="1"/>
          <w:wAfter w:w="992" w:type="dxa"/>
          <w:trHeight w:val="727"/>
        </w:trPr>
        <w:tc>
          <w:tcPr>
            <w:tcW w:w="8755" w:type="dxa"/>
            <w:gridSpan w:val="5"/>
          </w:tcPr>
          <w:p w:rsidR="006F3EA4" w:rsidRDefault="006F3EA4" w:rsidP="006E11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Региональный (национально-региональный) компонент и компонент образовательного учреждения</w:t>
            </w:r>
          </w:p>
        </w:tc>
        <w:tc>
          <w:tcPr>
            <w:tcW w:w="851" w:type="dxa"/>
          </w:tcPr>
          <w:p w:rsidR="006F3EA4" w:rsidRDefault="006F3EA4" w:rsidP="006E11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F3EA4" w:rsidTr="006F3EA4">
        <w:tc>
          <w:tcPr>
            <w:tcW w:w="5070" w:type="dxa"/>
          </w:tcPr>
          <w:p w:rsidR="006F3EA4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Речь и культура общения</w:t>
            </w: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3EA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6F3EA4" w:rsidTr="006F3EA4">
        <w:tc>
          <w:tcPr>
            <w:tcW w:w="5070" w:type="dxa"/>
          </w:tcPr>
          <w:p w:rsidR="006F3EA4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Литература Урала</w:t>
            </w: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3EA4" w:rsidTr="006F3EA4">
        <w:tc>
          <w:tcPr>
            <w:tcW w:w="5070" w:type="dxa"/>
          </w:tcPr>
          <w:p w:rsidR="006F3EA4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Введение в обществознание</w:t>
            </w: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3EA4" w:rsidTr="006F3EA4">
        <w:tc>
          <w:tcPr>
            <w:tcW w:w="5070" w:type="dxa"/>
          </w:tcPr>
          <w:p w:rsidR="006F3EA4" w:rsidRPr="004F5721" w:rsidRDefault="006F3EA4" w:rsidP="006E116B">
            <w:pPr>
              <w:rPr>
                <w:rFonts w:ascii="Arial" w:hAnsi="Arial" w:cs="Arial"/>
              </w:rPr>
            </w:pPr>
            <w:r w:rsidRPr="004F5721">
              <w:rPr>
                <w:rFonts w:ascii="Arial" w:hAnsi="Arial" w:cs="Arial"/>
              </w:rPr>
              <w:t>Культура безопасности жизнедеятельности</w:t>
            </w: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3EA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6F3EA4" w:rsidTr="006F3EA4">
        <w:tc>
          <w:tcPr>
            <w:tcW w:w="5070" w:type="dxa"/>
          </w:tcPr>
          <w:p w:rsidR="006F3EA4" w:rsidRPr="004F5721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Мир вокруг нас (практикум по изучению физической географии)</w:t>
            </w: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25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3EA4" w:rsidTr="006F3EA4">
        <w:tc>
          <w:tcPr>
            <w:tcW w:w="5070" w:type="dxa"/>
          </w:tcPr>
          <w:p w:rsidR="006F3EA4" w:rsidRPr="004F5721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992" w:type="dxa"/>
          </w:tcPr>
          <w:p w:rsidR="006F3EA4" w:rsidRPr="00654251" w:rsidRDefault="00D24989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3EA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6F3EA4" w:rsidTr="006F3EA4">
        <w:tc>
          <w:tcPr>
            <w:tcW w:w="5070" w:type="dxa"/>
          </w:tcPr>
          <w:p w:rsidR="006F3EA4" w:rsidRPr="004F5721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Ботаника</w:t>
            </w:r>
            <w:r w:rsidR="00903B71">
              <w:rPr>
                <w:rFonts w:ascii="Arial" w:hAnsi="Arial" w:cs="Arial"/>
                <w:sz w:val="24"/>
                <w:szCs w:val="24"/>
              </w:rPr>
              <w:t xml:space="preserve"> (жизнь растений)</w:t>
            </w: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3EA4" w:rsidTr="006F3EA4">
        <w:tc>
          <w:tcPr>
            <w:tcW w:w="5070" w:type="dxa"/>
          </w:tcPr>
          <w:p w:rsidR="006F3EA4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Технология (Основы выбора профессии)</w:t>
            </w: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3EA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3EA4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6F3EA4" w:rsidTr="006F3EA4">
        <w:tc>
          <w:tcPr>
            <w:tcW w:w="5070" w:type="dxa"/>
          </w:tcPr>
          <w:p w:rsidR="006F3EA4" w:rsidRPr="004F5721" w:rsidRDefault="006F3EA4" w:rsidP="006E1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Черчение</w:t>
            </w:r>
            <w:r w:rsidR="00903B71">
              <w:rPr>
                <w:rFonts w:ascii="Arial" w:hAnsi="Arial" w:cs="Arial"/>
                <w:sz w:val="24"/>
                <w:szCs w:val="24"/>
              </w:rPr>
              <w:t xml:space="preserve"> и графика</w:t>
            </w: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3EA4" w:rsidTr="006F3EA4">
        <w:trPr>
          <w:trHeight w:val="467"/>
        </w:trPr>
        <w:tc>
          <w:tcPr>
            <w:tcW w:w="5070" w:type="dxa"/>
          </w:tcPr>
          <w:p w:rsidR="006F3EA4" w:rsidRPr="007E0D9E" w:rsidRDefault="006F3EA4" w:rsidP="006E11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4251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F3EA4" w:rsidRDefault="006F3EA4" w:rsidP="006E11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F3EA4" w:rsidRPr="00654251" w:rsidRDefault="006F3EA4" w:rsidP="006E11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6F3EA4" w:rsidTr="006F3EA4">
        <w:trPr>
          <w:trHeight w:val="978"/>
        </w:trPr>
        <w:tc>
          <w:tcPr>
            <w:tcW w:w="5070" w:type="dxa"/>
          </w:tcPr>
          <w:p w:rsidR="006F3EA4" w:rsidRPr="007E0D9E" w:rsidRDefault="006F3EA4" w:rsidP="006E11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Предельно </w:t>
            </w:r>
            <w:r w:rsidRPr="007E0D9E">
              <w:rPr>
                <w:rFonts w:ascii="Arial" w:hAnsi="Arial" w:cs="Arial"/>
                <w:b/>
                <w:sz w:val="24"/>
                <w:szCs w:val="24"/>
              </w:rPr>
              <w:t xml:space="preserve">допустимая аудиторная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учебная нагрузка  при 6-дневной учебной </w:t>
            </w:r>
            <w:r w:rsidRPr="007E0D9E">
              <w:rPr>
                <w:rFonts w:ascii="Arial" w:hAnsi="Arial" w:cs="Arial"/>
                <w:b/>
                <w:sz w:val="24"/>
                <w:szCs w:val="24"/>
              </w:rPr>
              <w:t xml:space="preserve"> неделе</w:t>
            </w:r>
          </w:p>
        </w:tc>
        <w:tc>
          <w:tcPr>
            <w:tcW w:w="992" w:type="dxa"/>
          </w:tcPr>
          <w:p w:rsidR="006F3EA4" w:rsidRPr="000B080E" w:rsidRDefault="006F3EA4" w:rsidP="006E11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080E">
              <w:rPr>
                <w:rFonts w:ascii="Arial" w:hAnsi="Arial" w:cs="Arial"/>
                <w:b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6F3EA4" w:rsidRPr="000B080E" w:rsidRDefault="006F3EA4" w:rsidP="006E11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080E">
              <w:rPr>
                <w:rFonts w:ascii="Arial" w:hAnsi="Arial" w:cs="Arial"/>
                <w:b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6F3EA4" w:rsidRPr="000B080E" w:rsidRDefault="006F3EA4" w:rsidP="006E11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080E">
              <w:rPr>
                <w:rFonts w:ascii="Arial" w:hAnsi="Arial" w:cs="Arial"/>
                <w:b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6F3EA4" w:rsidRPr="000B080E" w:rsidRDefault="006F3EA4" w:rsidP="006E11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080E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6F3EA4" w:rsidRPr="000B080E" w:rsidRDefault="006F3EA4" w:rsidP="006E11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6F3EA4" w:rsidRPr="000B080E" w:rsidRDefault="006F3EA4" w:rsidP="006E11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080E">
              <w:rPr>
                <w:rFonts w:ascii="Arial" w:hAnsi="Arial" w:cs="Arial"/>
                <w:b/>
                <w:sz w:val="28"/>
                <w:szCs w:val="28"/>
              </w:rPr>
              <w:t>36</w:t>
            </w:r>
          </w:p>
        </w:tc>
      </w:tr>
    </w:tbl>
    <w:p w:rsidR="009F4AFC" w:rsidRDefault="009F4AFC" w:rsidP="009F4AFC">
      <w:pPr>
        <w:rPr>
          <w:sz w:val="24"/>
          <w:szCs w:val="24"/>
        </w:rPr>
      </w:pPr>
    </w:p>
    <w:p w:rsidR="009F4AFC" w:rsidRPr="00B72A9D" w:rsidRDefault="009F4AFC" w:rsidP="009F4AFC">
      <w:pPr>
        <w:rPr>
          <w:rFonts w:ascii="Times New Roman" w:hAnsi="Times New Roman" w:cs="Times New Roman"/>
          <w:sz w:val="24"/>
          <w:szCs w:val="24"/>
        </w:rPr>
      </w:pPr>
      <w:r w:rsidRPr="00B72A9D">
        <w:rPr>
          <w:rFonts w:ascii="Times New Roman" w:hAnsi="Times New Roman" w:cs="Times New Roman"/>
          <w:sz w:val="24"/>
          <w:szCs w:val="24"/>
        </w:rPr>
        <w:t>* в соответствии с приказом Министерства образования Российской Федерации  № 1994 от 3 июня 2011г. часы, отведённые на преподавание «Родного языка и литературы», засчитываются в региональный компонент и компонент ОУ, но в связи с тем, что русский язык является родным для учащихся школы,  количество часов федерального компонента увеличено на преподавание предметов «русский язык» и «литература».</w:t>
      </w:r>
    </w:p>
    <w:p w:rsidR="00903B71" w:rsidRDefault="00903B71" w:rsidP="000B080E">
      <w:pPr>
        <w:rPr>
          <w:rFonts w:ascii="Times New Roman" w:hAnsi="Times New Roman" w:cs="Times New Roman"/>
          <w:sz w:val="24"/>
          <w:szCs w:val="24"/>
        </w:rPr>
      </w:pPr>
    </w:p>
    <w:p w:rsidR="00903B71" w:rsidRDefault="00903B71" w:rsidP="00903B71">
      <w:pPr>
        <w:tabs>
          <w:tab w:val="center" w:pos="5386"/>
          <w:tab w:val="left" w:pos="76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3B71" w:rsidRPr="006F3EA4" w:rsidRDefault="00903B71" w:rsidP="00903B71">
      <w:pPr>
        <w:tabs>
          <w:tab w:val="center" w:pos="5386"/>
          <w:tab w:val="left" w:pos="76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О</w:t>
      </w:r>
      <w:r w:rsidRPr="00511AF4">
        <w:rPr>
          <w:rFonts w:ascii="Arial" w:hAnsi="Arial" w:cs="Arial"/>
          <w:b/>
          <w:sz w:val="32"/>
          <w:szCs w:val="32"/>
        </w:rPr>
        <w:t>СНОВНАЯ  ШКОЛА</w:t>
      </w:r>
    </w:p>
    <w:tbl>
      <w:tblPr>
        <w:tblStyle w:val="a3"/>
        <w:tblW w:w="0" w:type="auto"/>
        <w:tblLayout w:type="fixed"/>
        <w:tblLook w:val="04A0"/>
      </w:tblPr>
      <w:tblGrid>
        <w:gridCol w:w="5070"/>
        <w:gridCol w:w="992"/>
        <w:gridCol w:w="992"/>
        <w:gridCol w:w="851"/>
        <w:gridCol w:w="850"/>
        <w:gridCol w:w="851"/>
        <w:gridCol w:w="992"/>
      </w:tblGrid>
      <w:tr w:rsidR="00903B71" w:rsidTr="00AB0155">
        <w:trPr>
          <w:trHeight w:val="785"/>
        </w:trPr>
        <w:tc>
          <w:tcPr>
            <w:tcW w:w="5070" w:type="dxa"/>
          </w:tcPr>
          <w:p w:rsidR="00903B71" w:rsidRPr="00511AF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1AF4">
              <w:rPr>
                <w:rFonts w:ascii="Arial" w:hAnsi="Arial" w:cs="Arial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92" w:type="dxa"/>
          </w:tcPr>
          <w:p w:rsidR="00903B71" w:rsidRDefault="00903B71" w:rsidP="00AB015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5аб</w:t>
            </w:r>
          </w:p>
        </w:tc>
        <w:tc>
          <w:tcPr>
            <w:tcW w:w="992" w:type="dxa"/>
          </w:tcPr>
          <w:p w:rsidR="00903B71" w:rsidRDefault="00903B71" w:rsidP="00AB015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6абв</w:t>
            </w:r>
          </w:p>
        </w:tc>
        <w:tc>
          <w:tcPr>
            <w:tcW w:w="851" w:type="dxa"/>
          </w:tcPr>
          <w:p w:rsidR="00903B71" w:rsidRDefault="00903B71" w:rsidP="00AB015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7аб</w:t>
            </w:r>
          </w:p>
        </w:tc>
        <w:tc>
          <w:tcPr>
            <w:tcW w:w="850" w:type="dxa"/>
          </w:tcPr>
          <w:p w:rsidR="00903B71" w:rsidRDefault="00903B71" w:rsidP="00AB015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8аб</w:t>
            </w:r>
          </w:p>
        </w:tc>
        <w:tc>
          <w:tcPr>
            <w:tcW w:w="851" w:type="dxa"/>
          </w:tcPr>
          <w:p w:rsidR="00903B71" w:rsidRDefault="00903B71" w:rsidP="00AB015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8в</w:t>
            </w:r>
          </w:p>
        </w:tc>
        <w:tc>
          <w:tcPr>
            <w:tcW w:w="992" w:type="dxa"/>
          </w:tcPr>
          <w:p w:rsidR="00903B71" w:rsidRDefault="00903B71" w:rsidP="00AB015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9аб</w:t>
            </w:r>
          </w:p>
        </w:tc>
      </w:tr>
      <w:tr w:rsidR="00903B71" w:rsidTr="00AB0155">
        <w:trPr>
          <w:gridAfter w:val="1"/>
          <w:wAfter w:w="992" w:type="dxa"/>
          <w:trHeight w:val="412"/>
        </w:trPr>
        <w:tc>
          <w:tcPr>
            <w:tcW w:w="8755" w:type="dxa"/>
            <w:gridSpan w:val="5"/>
          </w:tcPr>
          <w:p w:rsidR="00903B71" w:rsidRDefault="00903B71" w:rsidP="00AB015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Федеральный компонент</w:t>
            </w:r>
          </w:p>
        </w:tc>
        <w:tc>
          <w:tcPr>
            <w:tcW w:w="851" w:type="dxa"/>
          </w:tcPr>
          <w:p w:rsidR="00903B71" w:rsidRDefault="00903B71" w:rsidP="00AB015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03B71" w:rsidTr="00AB0155">
        <w:tc>
          <w:tcPr>
            <w:tcW w:w="5070" w:type="dxa"/>
          </w:tcPr>
          <w:p w:rsidR="00903B71" w:rsidRPr="00511AF4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 w:rsidRPr="00511AF4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175*</w:t>
            </w: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175*</w:t>
            </w:r>
          </w:p>
        </w:tc>
        <w:tc>
          <w:tcPr>
            <w:tcW w:w="851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140*</w:t>
            </w:r>
          </w:p>
        </w:tc>
        <w:tc>
          <w:tcPr>
            <w:tcW w:w="850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140*</w:t>
            </w:r>
          </w:p>
        </w:tc>
        <w:tc>
          <w:tcPr>
            <w:tcW w:w="851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140*</w:t>
            </w:r>
          </w:p>
        </w:tc>
        <w:tc>
          <w:tcPr>
            <w:tcW w:w="992" w:type="dxa"/>
          </w:tcPr>
          <w:p w:rsidR="00903B71" w:rsidRPr="002C5904" w:rsidRDefault="003D2164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</w:t>
            </w:r>
            <w:r w:rsidR="00903B71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903B71" w:rsidTr="00AB0155">
        <w:tc>
          <w:tcPr>
            <w:tcW w:w="5070" w:type="dxa"/>
          </w:tcPr>
          <w:p w:rsidR="00903B71" w:rsidRPr="00511AF4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105*</w:t>
            </w: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105*</w:t>
            </w:r>
          </w:p>
        </w:tc>
        <w:tc>
          <w:tcPr>
            <w:tcW w:w="851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105*</w:t>
            </w:r>
          </w:p>
        </w:tc>
        <w:tc>
          <w:tcPr>
            <w:tcW w:w="850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105*</w:t>
            </w:r>
          </w:p>
        </w:tc>
        <w:tc>
          <w:tcPr>
            <w:tcW w:w="851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105*</w:t>
            </w:r>
          </w:p>
        </w:tc>
        <w:tc>
          <w:tcPr>
            <w:tcW w:w="992" w:type="dxa"/>
          </w:tcPr>
          <w:p w:rsidR="00903B71" w:rsidRPr="002C5904" w:rsidRDefault="003D2164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132</w:t>
            </w:r>
            <w:r w:rsidR="00903B71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903B71" w:rsidTr="00AB0155">
        <w:tc>
          <w:tcPr>
            <w:tcW w:w="5070" w:type="dxa"/>
          </w:tcPr>
          <w:p w:rsidR="00903B71" w:rsidRPr="00511AF4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903B71" w:rsidRPr="002C5904" w:rsidRDefault="003D2164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</w:t>
            </w:r>
          </w:p>
        </w:tc>
      </w:tr>
      <w:tr w:rsidR="00903B71" w:rsidTr="00AB0155">
        <w:tc>
          <w:tcPr>
            <w:tcW w:w="5070" w:type="dxa"/>
          </w:tcPr>
          <w:p w:rsidR="00903B71" w:rsidRPr="00511AF4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851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850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851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:rsidR="00903B71" w:rsidRPr="002C5904" w:rsidRDefault="003D2164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165</w:t>
            </w:r>
          </w:p>
        </w:tc>
      </w:tr>
      <w:tr w:rsidR="00903B71" w:rsidTr="00AB0155">
        <w:tc>
          <w:tcPr>
            <w:tcW w:w="5070" w:type="dxa"/>
          </w:tcPr>
          <w:p w:rsidR="00903B71" w:rsidRPr="00511AF4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03B71" w:rsidRPr="002C5904" w:rsidRDefault="003D2164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</w:tc>
      </w:tr>
      <w:tr w:rsidR="00903B71" w:rsidTr="00AB0155">
        <w:tc>
          <w:tcPr>
            <w:tcW w:w="5070" w:type="dxa"/>
          </w:tcPr>
          <w:p w:rsidR="00903B71" w:rsidRPr="00511AF4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03B71" w:rsidRPr="002C5904" w:rsidRDefault="003D2164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</w:tc>
      </w:tr>
      <w:tr w:rsidR="00903B71" w:rsidTr="00AB0155">
        <w:tc>
          <w:tcPr>
            <w:tcW w:w="5070" w:type="dxa"/>
          </w:tcPr>
          <w:p w:rsidR="00903B71" w:rsidRPr="00511AF4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03B71" w:rsidRPr="002C5904" w:rsidRDefault="003D2164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</w:tr>
      <w:tr w:rsidR="00903B71" w:rsidTr="00AB0155">
        <w:tc>
          <w:tcPr>
            <w:tcW w:w="5070" w:type="dxa"/>
          </w:tcPr>
          <w:p w:rsidR="00903B71" w:rsidRPr="00511AF4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03B71" w:rsidRPr="002C5904" w:rsidRDefault="003D2164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</w:tc>
      </w:tr>
      <w:tr w:rsidR="00903B71" w:rsidTr="00AB0155">
        <w:tc>
          <w:tcPr>
            <w:tcW w:w="5070" w:type="dxa"/>
          </w:tcPr>
          <w:p w:rsidR="00903B71" w:rsidRPr="00511AF4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Природоведение</w:t>
            </w:r>
          </w:p>
        </w:tc>
        <w:tc>
          <w:tcPr>
            <w:tcW w:w="992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3B71" w:rsidTr="00AB0155">
        <w:tc>
          <w:tcPr>
            <w:tcW w:w="5070" w:type="dxa"/>
          </w:tcPr>
          <w:p w:rsidR="00903B71" w:rsidRPr="00511AF4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03B71" w:rsidRPr="002C5904" w:rsidRDefault="003D2164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</w:tc>
      </w:tr>
      <w:tr w:rsidR="00903B71" w:rsidTr="00AB0155">
        <w:tc>
          <w:tcPr>
            <w:tcW w:w="5070" w:type="dxa"/>
          </w:tcPr>
          <w:p w:rsidR="00903B71" w:rsidRPr="00511AF4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03B71" w:rsidRPr="002C5904" w:rsidRDefault="003D2164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</w:tc>
      </w:tr>
      <w:tr w:rsidR="00903B71" w:rsidTr="00AB0155">
        <w:tc>
          <w:tcPr>
            <w:tcW w:w="5070" w:type="dxa"/>
          </w:tcPr>
          <w:p w:rsidR="00903B71" w:rsidRPr="00511AF4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03B71" w:rsidRPr="002C5904" w:rsidRDefault="003D2164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</w:tc>
      </w:tr>
      <w:tr w:rsidR="00903B71" w:rsidTr="00AB0155">
        <w:tc>
          <w:tcPr>
            <w:tcW w:w="5070" w:type="dxa"/>
          </w:tcPr>
          <w:p w:rsidR="00903B71" w:rsidRPr="00511AF4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Искусство (Музыка и ИЗО)</w:t>
            </w:r>
          </w:p>
        </w:tc>
        <w:tc>
          <w:tcPr>
            <w:tcW w:w="992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03B71" w:rsidRPr="002C5904" w:rsidRDefault="003D2164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</w:tr>
      <w:tr w:rsidR="00903B71" w:rsidTr="00AB0155">
        <w:tc>
          <w:tcPr>
            <w:tcW w:w="5070" w:type="dxa"/>
          </w:tcPr>
          <w:p w:rsidR="00903B71" w:rsidRPr="00511AF4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3B71" w:rsidTr="00AB0155">
        <w:tc>
          <w:tcPr>
            <w:tcW w:w="5070" w:type="dxa"/>
          </w:tcPr>
          <w:p w:rsidR="00903B71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03B71" w:rsidRPr="002C5904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3B71" w:rsidTr="00AB0155">
        <w:tc>
          <w:tcPr>
            <w:tcW w:w="5070" w:type="dxa"/>
          </w:tcPr>
          <w:p w:rsidR="00903B71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903B71" w:rsidRPr="002C5904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903B71" w:rsidRPr="002C5904" w:rsidRDefault="003D2164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</w:t>
            </w:r>
          </w:p>
        </w:tc>
      </w:tr>
      <w:tr w:rsidR="00903B71" w:rsidTr="00AB0155">
        <w:trPr>
          <w:trHeight w:val="505"/>
        </w:trPr>
        <w:tc>
          <w:tcPr>
            <w:tcW w:w="5070" w:type="dxa"/>
          </w:tcPr>
          <w:p w:rsidR="00903B71" w:rsidRPr="004F5721" w:rsidRDefault="00903B71" w:rsidP="00AB01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03B71" w:rsidRPr="00654251" w:rsidRDefault="003D2164" w:rsidP="00AB0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945</w:t>
            </w:r>
          </w:p>
        </w:tc>
        <w:tc>
          <w:tcPr>
            <w:tcW w:w="992" w:type="dxa"/>
          </w:tcPr>
          <w:p w:rsidR="00903B71" w:rsidRPr="00654251" w:rsidRDefault="003D2164" w:rsidP="00AB0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980</w:t>
            </w:r>
          </w:p>
        </w:tc>
        <w:tc>
          <w:tcPr>
            <w:tcW w:w="851" w:type="dxa"/>
          </w:tcPr>
          <w:p w:rsidR="00903B71" w:rsidRPr="00654251" w:rsidRDefault="003D2164" w:rsidP="00AB0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1085</w:t>
            </w:r>
          </w:p>
        </w:tc>
        <w:tc>
          <w:tcPr>
            <w:tcW w:w="850" w:type="dxa"/>
          </w:tcPr>
          <w:p w:rsidR="00903B71" w:rsidRPr="00654251" w:rsidRDefault="003D2164" w:rsidP="00AB0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1155</w:t>
            </w:r>
          </w:p>
        </w:tc>
        <w:tc>
          <w:tcPr>
            <w:tcW w:w="851" w:type="dxa"/>
          </w:tcPr>
          <w:p w:rsidR="00903B71" w:rsidRPr="00654251" w:rsidRDefault="003D2164" w:rsidP="00AB0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1155</w:t>
            </w:r>
          </w:p>
        </w:tc>
        <w:tc>
          <w:tcPr>
            <w:tcW w:w="992" w:type="dxa"/>
          </w:tcPr>
          <w:p w:rsidR="00903B71" w:rsidRPr="00654251" w:rsidRDefault="003D2164" w:rsidP="00AB0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1056</w:t>
            </w:r>
          </w:p>
        </w:tc>
      </w:tr>
      <w:tr w:rsidR="00903B71" w:rsidTr="00AB0155">
        <w:trPr>
          <w:gridAfter w:val="1"/>
          <w:wAfter w:w="992" w:type="dxa"/>
          <w:trHeight w:val="727"/>
        </w:trPr>
        <w:tc>
          <w:tcPr>
            <w:tcW w:w="8755" w:type="dxa"/>
            <w:gridSpan w:val="5"/>
          </w:tcPr>
          <w:p w:rsidR="00903B71" w:rsidRDefault="00903B71" w:rsidP="00AB0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Региональный (национально-региональный) компонент и компонент образовательного учреждения</w:t>
            </w:r>
          </w:p>
        </w:tc>
        <w:tc>
          <w:tcPr>
            <w:tcW w:w="851" w:type="dxa"/>
          </w:tcPr>
          <w:p w:rsidR="00903B71" w:rsidRDefault="00903B71" w:rsidP="00AB0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03B71" w:rsidTr="00AB0155">
        <w:tc>
          <w:tcPr>
            <w:tcW w:w="5070" w:type="dxa"/>
          </w:tcPr>
          <w:p w:rsidR="00903B71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Речь и культура общения</w:t>
            </w:r>
          </w:p>
        </w:tc>
        <w:tc>
          <w:tcPr>
            <w:tcW w:w="992" w:type="dxa"/>
          </w:tcPr>
          <w:p w:rsidR="00903B71" w:rsidRPr="00654251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03B71" w:rsidRPr="00654251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03B71" w:rsidRPr="00654251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03B71" w:rsidRPr="00654251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03B7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B71" w:rsidRPr="00654251" w:rsidRDefault="003D2164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</w:tr>
      <w:tr w:rsidR="00903B71" w:rsidTr="00AB0155">
        <w:tc>
          <w:tcPr>
            <w:tcW w:w="5070" w:type="dxa"/>
          </w:tcPr>
          <w:p w:rsidR="00903B71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Литература Урала</w:t>
            </w:r>
          </w:p>
        </w:tc>
        <w:tc>
          <w:tcPr>
            <w:tcW w:w="992" w:type="dxa"/>
          </w:tcPr>
          <w:p w:rsidR="00903B71" w:rsidRPr="00654251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03B71" w:rsidRPr="00654251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03B71" w:rsidRPr="00654251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3B71" w:rsidTr="00AB0155">
        <w:tc>
          <w:tcPr>
            <w:tcW w:w="5070" w:type="dxa"/>
          </w:tcPr>
          <w:p w:rsidR="00903B71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Введение в обществознание</w:t>
            </w:r>
          </w:p>
        </w:tc>
        <w:tc>
          <w:tcPr>
            <w:tcW w:w="992" w:type="dxa"/>
          </w:tcPr>
          <w:p w:rsidR="00903B71" w:rsidRPr="00654251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3B71" w:rsidTr="00AB0155">
        <w:tc>
          <w:tcPr>
            <w:tcW w:w="5070" w:type="dxa"/>
          </w:tcPr>
          <w:p w:rsidR="00903B71" w:rsidRPr="004F5721" w:rsidRDefault="00903B71" w:rsidP="00AB0155">
            <w:pPr>
              <w:rPr>
                <w:rFonts w:ascii="Arial" w:hAnsi="Arial" w:cs="Arial"/>
              </w:rPr>
            </w:pPr>
            <w:r w:rsidRPr="004F5721">
              <w:rPr>
                <w:rFonts w:ascii="Arial" w:hAnsi="Arial" w:cs="Arial"/>
              </w:rPr>
              <w:t>Культура безопасности жизнедеятельности</w:t>
            </w:r>
          </w:p>
        </w:tc>
        <w:tc>
          <w:tcPr>
            <w:tcW w:w="992" w:type="dxa"/>
          </w:tcPr>
          <w:p w:rsidR="00903B71" w:rsidRPr="00654251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03B71" w:rsidRPr="00654251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03B71" w:rsidRPr="00654251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7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B71" w:rsidRPr="00654251" w:rsidRDefault="003D2164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</w:tr>
      <w:tr w:rsidR="00903B71" w:rsidTr="00AB0155">
        <w:tc>
          <w:tcPr>
            <w:tcW w:w="5070" w:type="dxa"/>
          </w:tcPr>
          <w:p w:rsidR="00903B71" w:rsidRPr="004F5721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Мир вокруг нас (практикум по изучению физической географии)</w:t>
            </w:r>
          </w:p>
        </w:tc>
        <w:tc>
          <w:tcPr>
            <w:tcW w:w="992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B71" w:rsidRPr="00654251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3B71" w:rsidTr="00AB0155">
        <w:tc>
          <w:tcPr>
            <w:tcW w:w="5070" w:type="dxa"/>
          </w:tcPr>
          <w:p w:rsidR="00903B71" w:rsidRPr="004F5721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992" w:type="dxa"/>
          </w:tcPr>
          <w:p w:rsidR="00903B71" w:rsidRPr="00654251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71" w:rsidRPr="00654251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03B71" w:rsidRPr="00654251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03B71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03B71" w:rsidRPr="00654251" w:rsidRDefault="003D2164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</w:tr>
      <w:tr w:rsidR="00903B71" w:rsidTr="00AB0155">
        <w:tc>
          <w:tcPr>
            <w:tcW w:w="5070" w:type="dxa"/>
          </w:tcPr>
          <w:p w:rsidR="00903B71" w:rsidRPr="004F5721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Ботаника (жизнь растений)</w:t>
            </w:r>
          </w:p>
        </w:tc>
        <w:tc>
          <w:tcPr>
            <w:tcW w:w="992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B71" w:rsidRPr="00654251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3B71" w:rsidTr="00AB0155">
        <w:tc>
          <w:tcPr>
            <w:tcW w:w="5070" w:type="dxa"/>
          </w:tcPr>
          <w:p w:rsidR="00903B71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Технология (Основы выбора профессии)</w:t>
            </w:r>
          </w:p>
        </w:tc>
        <w:tc>
          <w:tcPr>
            <w:tcW w:w="992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B7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7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B71" w:rsidRPr="00654251" w:rsidRDefault="003D2164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</w:tr>
      <w:tr w:rsidR="00903B71" w:rsidTr="00AB0155">
        <w:tc>
          <w:tcPr>
            <w:tcW w:w="5070" w:type="dxa"/>
          </w:tcPr>
          <w:p w:rsidR="00903B71" w:rsidRPr="004F5721" w:rsidRDefault="00903B71" w:rsidP="00AB01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Черчение и графика</w:t>
            </w:r>
          </w:p>
        </w:tc>
        <w:tc>
          <w:tcPr>
            <w:tcW w:w="992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03B71" w:rsidRPr="00654251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03B71" w:rsidRPr="00654251" w:rsidRDefault="00F33A33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03B71" w:rsidRPr="00654251" w:rsidRDefault="00903B71" w:rsidP="00AB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3B71" w:rsidTr="00AB0155">
        <w:trPr>
          <w:trHeight w:val="467"/>
        </w:trPr>
        <w:tc>
          <w:tcPr>
            <w:tcW w:w="5070" w:type="dxa"/>
          </w:tcPr>
          <w:p w:rsidR="00903B71" w:rsidRPr="007E0D9E" w:rsidRDefault="00903B71" w:rsidP="00AB01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03B71" w:rsidRPr="00654251" w:rsidRDefault="00F33A33" w:rsidP="00AB0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  <w:r w:rsidR="00903B71" w:rsidRPr="00654251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03B71" w:rsidRPr="00654251" w:rsidRDefault="00F33A33" w:rsidP="00AB0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  <w:r w:rsidR="00903B71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03B71" w:rsidRPr="00654251" w:rsidRDefault="00F33A33" w:rsidP="00AB0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903B71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903B71" w:rsidRPr="00654251" w:rsidRDefault="00F33A33" w:rsidP="00AB0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105</w:t>
            </w:r>
          </w:p>
        </w:tc>
        <w:tc>
          <w:tcPr>
            <w:tcW w:w="851" w:type="dxa"/>
          </w:tcPr>
          <w:p w:rsidR="00903B71" w:rsidRDefault="00F33A33" w:rsidP="00AB0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903B71" w:rsidRPr="00654251" w:rsidRDefault="003D2164" w:rsidP="00AB0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132</w:t>
            </w:r>
          </w:p>
        </w:tc>
      </w:tr>
      <w:tr w:rsidR="00903B71" w:rsidTr="00AB0155">
        <w:trPr>
          <w:trHeight w:val="978"/>
        </w:trPr>
        <w:tc>
          <w:tcPr>
            <w:tcW w:w="5070" w:type="dxa"/>
          </w:tcPr>
          <w:p w:rsidR="00903B71" w:rsidRPr="007E0D9E" w:rsidRDefault="00903B71" w:rsidP="00AB01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Предельно </w:t>
            </w:r>
            <w:r w:rsidRPr="007E0D9E">
              <w:rPr>
                <w:rFonts w:ascii="Arial" w:hAnsi="Arial" w:cs="Arial"/>
                <w:b/>
                <w:sz w:val="24"/>
                <w:szCs w:val="24"/>
              </w:rPr>
              <w:t xml:space="preserve">допустимая аудиторная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учебная нагрузка  при 6-дневной учебной </w:t>
            </w:r>
            <w:r w:rsidRPr="007E0D9E">
              <w:rPr>
                <w:rFonts w:ascii="Arial" w:hAnsi="Arial" w:cs="Arial"/>
                <w:b/>
                <w:sz w:val="24"/>
                <w:szCs w:val="24"/>
              </w:rPr>
              <w:t xml:space="preserve"> неделе</w:t>
            </w:r>
          </w:p>
        </w:tc>
        <w:tc>
          <w:tcPr>
            <w:tcW w:w="992" w:type="dxa"/>
          </w:tcPr>
          <w:p w:rsidR="00903B71" w:rsidRPr="000B080E" w:rsidRDefault="00797480" w:rsidP="00AB0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1120</w:t>
            </w:r>
          </w:p>
        </w:tc>
        <w:tc>
          <w:tcPr>
            <w:tcW w:w="992" w:type="dxa"/>
          </w:tcPr>
          <w:p w:rsidR="00903B71" w:rsidRPr="000B080E" w:rsidRDefault="00797480" w:rsidP="00AB0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1155</w:t>
            </w:r>
          </w:p>
        </w:tc>
        <w:tc>
          <w:tcPr>
            <w:tcW w:w="851" w:type="dxa"/>
          </w:tcPr>
          <w:p w:rsidR="00903B71" w:rsidRPr="000B080E" w:rsidRDefault="00797480" w:rsidP="00AB0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1225</w:t>
            </w:r>
          </w:p>
        </w:tc>
        <w:tc>
          <w:tcPr>
            <w:tcW w:w="850" w:type="dxa"/>
          </w:tcPr>
          <w:p w:rsidR="00903B71" w:rsidRPr="000B080E" w:rsidRDefault="00797480" w:rsidP="00AB0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1260</w:t>
            </w:r>
          </w:p>
        </w:tc>
        <w:tc>
          <w:tcPr>
            <w:tcW w:w="851" w:type="dxa"/>
          </w:tcPr>
          <w:p w:rsidR="00903B71" w:rsidRPr="000B080E" w:rsidRDefault="00797480" w:rsidP="00AB0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1225</w:t>
            </w:r>
          </w:p>
        </w:tc>
        <w:tc>
          <w:tcPr>
            <w:tcW w:w="992" w:type="dxa"/>
          </w:tcPr>
          <w:p w:rsidR="00903B71" w:rsidRPr="000B080E" w:rsidRDefault="00797480" w:rsidP="00AB0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1188</w:t>
            </w:r>
          </w:p>
        </w:tc>
      </w:tr>
    </w:tbl>
    <w:p w:rsidR="00903B71" w:rsidRDefault="00903B71" w:rsidP="00903B71">
      <w:pPr>
        <w:rPr>
          <w:sz w:val="24"/>
          <w:szCs w:val="24"/>
        </w:rPr>
      </w:pPr>
    </w:p>
    <w:p w:rsidR="00903B71" w:rsidRPr="00B72A9D" w:rsidRDefault="00903B71" w:rsidP="00903B71">
      <w:pPr>
        <w:rPr>
          <w:rFonts w:ascii="Times New Roman" w:hAnsi="Times New Roman" w:cs="Times New Roman"/>
          <w:sz w:val="24"/>
          <w:szCs w:val="24"/>
        </w:rPr>
      </w:pPr>
      <w:r w:rsidRPr="00B72A9D">
        <w:rPr>
          <w:rFonts w:ascii="Times New Roman" w:hAnsi="Times New Roman" w:cs="Times New Roman"/>
          <w:sz w:val="24"/>
          <w:szCs w:val="24"/>
        </w:rPr>
        <w:t>* в соответствии с приказом Министерства образования Российской Федерации  № 1994 от 3 июня 2011г. часы, отведённые на преподавание «Родного языка и литературы», засчитываются в региональный компонент и компонент ОУ, но в связи с тем, что русский язык является родным для учащихся школы,  количество часов федерального компонента увеличено на преподавание предметов «русский язык» и «литература».</w:t>
      </w:r>
    </w:p>
    <w:p w:rsidR="00903B71" w:rsidRPr="00B72A9D" w:rsidRDefault="00903B71" w:rsidP="00903B71">
      <w:pPr>
        <w:rPr>
          <w:rFonts w:ascii="Times New Roman" w:hAnsi="Times New Roman" w:cs="Times New Roman"/>
          <w:sz w:val="24"/>
          <w:szCs w:val="24"/>
        </w:rPr>
      </w:pPr>
    </w:p>
    <w:p w:rsidR="00F17B03" w:rsidRPr="00903B71" w:rsidRDefault="00F17B03" w:rsidP="00903B71">
      <w:pPr>
        <w:tabs>
          <w:tab w:val="left" w:pos="4545"/>
        </w:tabs>
        <w:rPr>
          <w:rFonts w:ascii="Times New Roman" w:hAnsi="Times New Roman" w:cs="Times New Roman"/>
          <w:sz w:val="24"/>
          <w:szCs w:val="24"/>
        </w:rPr>
      </w:pPr>
    </w:p>
    <w:sectPr w:rsidR="00F17B03" w:rsidRPr="00903B71" w:rsidSect="00511AF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8BF" w:rsidRDefault="009248BF" w:rsidP="009F4AFC">
      <w:pPr>
        <w:spacing w:after="0" w:line="240" w:lineRule="auto"/>
      </w:pPr>
      <w:r>
        <w:separator/>
      </w:r>
    </w:p>
  </w:endnote>
  <w:endnote w:type="continuationSeparator" w:id="1">
    <w:p w:rsidR="009248BF" w:rsidRDefault="009248BF" w:rsidP="009F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8BF" w:rsidRDefault="009248BF" w:rsidP="009F4AFC">
      <w:pPr>
        <w:spacing w:after="0" w:line="240" w:lineRule="auto"/>
      </w:pPr>
      <w:r>
        <w:separator/>
      </w:r>
    </w:p>
  </w:footnote>
  <w:footnote w:type="continuationSeparator" w:id="1">
    <w:p w:rsidR="009248BF" w:rsidRDefault="009248BF" w:rsidP="009F4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AF4"/>
    <w:rsid w:val="000B080E"/>
    <w:rsid w:val="000B0A22"/>
    <w:rsid w:val="000C0124"/>
    <w:rsid w:val="00110848"/>
    <w:rsid w:val="001147FB"/>
    <w:rsid w:val="001151DA"/>
    <w:rsid w:val="002C4D41"/>
    <w:rsid w:val="002C5904"/>
    <w:rsid w:val="003D2164"/>
    <w:rsid w:val="003D4E6F"/>
    <w:rsid w:val="003D6D36"/>
    <w:rsid w:val="004F5721"/>
    <w:rsid w:val="0050143E"/>
    <w:rsid w:val="00511AF4"/>
    <w:rsid w:val="00531F45"/>
    <w:rsid w:val="00636C08"/>
    <w:rsid w:val="00654251"/>
    <w:rsid w:val="00685B7D"/>
    <w:rsid w:val="006931FA"/>
    <w:rsid w:val="006A3DD7"/>
    <w:rsid w:val="006F09AD"/>
    <w:rsid w:val="006F3EA4"/>
    <w:rsid w:val="00713DC2"/>
    <w:rsid w:val="00797480"/>
    <w:rsid w:val="007E0D9E"/>
    <w:rsid w:val="00881390"/>
    <w:rsid w:val="00882B96"/>
    <w:rsid w:val="008B1853"/>
    <w:rsid w:val="00903B71"/>
    <w:rsid w:val="009248BF"/>
    <w:rsid w:val="00954B31"/>
    <w:rsid w:val="00984F0A"/>
    <w:rsid w:val="009B5EE3"/>
    <w:rsid w:val="009D2E98"/>
    <w:rsid w:val="009D6329"/>
    <w:rsid w:val="009F4AFC"/>
    <w:rsid w:val="009F7BF6"/>
    <w:rsid w:val="00B72A9D"/>
    <w:rsid w:val="00C00DF2"/>
    <w:rsid w:val="00C10B3D"/>
    <w:rsid w:val="00C32A18"/>
    <w:rsid w:val="00D24989"/>
    <w:rsid w:val="00F17B03"/>
    <w:rsid w:val="00F27BF4"/>
    <w:rsid w:val="00F33A33"/>
    <w:rsid w:val="00FB74E3"/>
    <w:rsid w:val="00FE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11A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11AF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F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4AFC"/>
  </w:style>
  <w:style w:type="paragraph" w:styleId="a8">
    <w:name w:val="footer"/>
    <w:basedOn w:val="a"/>
    <w:link w:val="a9"/>
    <w:uiPriority w:val="99"/>
    <w:semiHidden/>
    <w:unhideWhenUsed/>
    <w:rsid w:val="009F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4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</dc:creator>
  <cp:keywords/>
  <dc:description/>
  <cp:lastModifiedBy>Рамазанова</cp:lastModifiedBy>
  <cp:revision>26</cp:revision>
  <cp:lastPrinted>2013-09-30T07:09:00Z</cp:lastPrinted>
  <dcterms:created xsi:type="dcterms:W3CDTF">2012-09-10T09:08:00Z</dcterms:created>
  <dcterms:modified xsi:type="dcterms:W3CDTF">2013-09-30T07:11:00Z</dcterms:modified>
</cp:coreProperties>
</file>